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E6" w:rsidRPr="00AA77E6" w:rsidRDefault="00AA77E6" w:rsidP="00AA77E6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7E6">
        <w:rPr>
          <w:rFonts w:ascii="Times New Roman" w:hAnsi="Times New Roman" w:cs="Times New Roman"/>
          <w:b/>
          <w:sz w:val="24"/>
          <w:szCs w:val="24"/>
          <w:u w:val="single"/>
        </w:rPr>
        <w:t>Статья</w:t>
      </w:r>
    </w:p>
    <w:p w:rsidR="00755B78" w:rsidRPr="0041545F" w:rsidRDefault="00AA77E6" w:rsidP="00CA7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A7FEC" w:rsidRPr="0041545F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bookmarkStart w:id="0" w:name="_GoBack"/>
      <w:bookmarkEnd w:id="0"/>
      <w:r w:rsidR="0077469D" w:rsidRPr="0041545F">
        <w:rPr>
          <w:rFonts w:ascii="Times New Roman" w:hAnsi="Times New Roman" w:cs="Times New Roman"/>
          <w:b/>
          <w:sz w:val="24"/>
          <w:szCs w:val="24"/>
        </w:rPr>
        <w:t xml:space="preserve"> и итог</w:t>
      </w:r>
      <w:r w:rsidR="00D231FA">
        <w:rPr>
          <w:rFonts w:ascii="Times New Roman" w:hAnsi="Times New Roman" w:cs="Times New Roman"/>
          <w:b/>
          <w:sz w:val="24"/>
          <w:szCs w:val="24"/>
        </w:rPr>
        <w:t>ах</w:t>
      </w:r>
      <w:r w:rsidR="0077469D" w:rsidRPr="00415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FEC" w:rsidRPr="0041545F">
        <w:rPr>
          <w:rFonts w:ascii="Times New Roman" w:hAnsi="Times New Roman" w:cs="Times New Roman"/>
          <w:b/>
          <w:sz w:val="24"/>
          <w:szCs w:val="24"/>
        </w:rPr>
        <w:t>проекта «Язык города».</w:t>
      </w:r>
    </w:p>
    <w:p w:rsidR="000A64EA" w:rsidRDefault="000A64EA" w:rsidP="000A64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4EA">
        <w:rPr>
          <w:rFonts w:ascii="Times New Roman" w:hAnsi="Times New Roman" w:cs="Times New Roman"/>
          <w:sz w:val="24"/>
          <w:szCs w:val="24"/>
        </w:rPr>
        <w:t>Сегодня много говорят и пишут о ключевых  навыках  XXI века. Важнейшими из них наши выдающиеся психологи и дидакты педагогики называют  самореализации. Благодаря этому обеспечивается социальная и академическая мобильность человека, раскрывается его индивидуальность.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4EA" w:rsidRDefault="000A64EA" w:rsidP="000A64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4EA">
        <w:rPr>
          <w:rFonts w:ascii="Times New Roman" w:hAnsi="Times New Roman" w:cs="Times New Roman"/>
          <w:sz w:val="24"/>
          <w:szCs w:val="24"/>
        </w:rPr>
        <w:t>«Востребована личность, которая находится в постоянном движении, и ключевая компетенция на сегодня – это компетенция обновления. Главная задача образования — формирование ценностно-смысловой картины мира. Лидер будущего умеет конструировать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и превращать их в реальность» С этих позиций актуальным становится поиск смыслов в нашем сложном, постоянно меняющемся мире. Работа с самыми разнообразными текстами, интерпретация этих текстов может помочь каждому ребенку</w:t>
      </w:r>
      <w:r w:rsidR="00863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только понять этот мир, но </w:t>
      </w:r>
      <w:r w:rsidR="00863D52">
        <w:rPr>
          <w:rFonts w:ascii="Times New Roman" w:hAnsi="Times New Roman" w:cs="Times New Roman"/>
          <w:sz w:val="24"/>
          <w:szCs w:val="24"/>
        </w:rPr>
        <w:t xml:space="preserve">реализоваться  в нем.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FEC" w:rsidRPr="00863D52" w:rsidRDefault="00CA7FEC" w:rsidP="00CA7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D52">
        <w:rPr>
          <w:rFonts w:ascii="Times New Roman" w:hAnsi="Times New Roman" w:cs="Times New Roman"/>
          <w:sz w:val="24"/>
          <w:szCs w:val="24"/>
        </w:rPr>
        <w:t xml:space="preserve">Работа в  модуле «Смысловое чтение», разработка  и апробация отдельных практик показала, что  учащиеся основной школы проявляют интерес к интерпретации различных текстов, но знаний в этой области у них явно недостаточно.  </w:t>
      </w:r>
    </w:p>
    <w:p w:rsidR="00CA7FEC" w:rsidRPr="001034A5" w:rsidRDefault="00CA7FEC" w:rsidP="001034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4A5">
        <w:rPr>
          <w:rFonts w:ascii="Times New Roman" w:hAnsi="Times New Roman" w:cs="Times New Roman"/>
          <w:sz w:val="24"/>
          <w:szCs w:val="24"/>
        </w:rPr>
        <w:t xml:space="preserve">Интерпретация   текста относится к так называемым  «умениям  второго уровня», (О.С. </w:t>
      </w:r>
      <w:proofErr w:type="spellStart"/>
      <w:r w:rsidRPr="001034A5">
        <w:rPr>
          <w:rFonts w:ascii="Times New Roman" w:hAnsi="Times New Roman" w:cs="Times New Roman"/>
          <w:sz w:val="24"/>
          <w:szCs w:val="24"/>
        </w:rPr>
        <w:t>Таизова</w:t>
      </w:r>
      <w:proofErr w:type="spellEnd"/>
      <w:r w:rsidRPr="001034A5">
        <w:rPr>
          <w:rFonts w:ascii="Times New Roman" w:hAnsi="Times New Roman" w:cs="Times New Roman"/>
          <w:sz w:val="24"/>
          <w:szCs w:val="24"/>
        </w:rPr>
        <w:t xml:space="preserve">) и предполагает умение находить  смыслы, видеть контексты, обнаруживать в тексте доводы и подтверждение выдвинутых тезисов,   делать заключение о намерении автора, </w:t>
      </w:r>
      <w:proofErr w:type="gramStart"/>
      <w:r w:rsidRPr="001034A5"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1034A5">
        <w:rPr>
          <w:rFonts w:ascii="Times New Roman" w:hAnsi="Times New Roman" w:cs="Times New Roman"/>
          <w:sz w:val="24"/>
          <w:szCs w:val="24"/>
        </w:rPr>
        <w:t xml:space="preserve"> к данной проблематике, истолковывать поведение героев сообразно занятой позиции и  другие.   Умения эти бесспорно актуальны  именно сегодня, так как нас  </w:t>
      </w:r>
      <w:proofErr w:type="gramStart"/>
      <w:r w:rsidRPr="001034A5">
        <w:rPr>
          <w:rFonts w:ascii="Times New Roman" w:hAnsi="Times New Roman" w:cs="Times New Roman"/>
          <w:sz w:val="24"/>
          <w:szCs w:val="24"/>
        </w:rPr>
        <w:t>окружает огромное количество самых разнообразных текстов именно обращение к ним  пробуждает</w:t>
      </w:r>
      <w:proofErr w:type="gramEnd"/>
      <w:r w:rsidRPr="001034A5">
        <w:rPr>
          <w:rFonts w:ascii="Times New Roman" w:hAnsi="Times New Roman" w:cs="Times New Roman"/>
          <w:sz w:val="24"/>
          <w:szCs w:val="24"/>
        </w:rPr>
        <w:t xml:space="preserve"> на наш взгляд интеллектуальную и познавательную активность каждого участника образовательного процесса.</w:t>
      </w:r>
    </w:p>
    <w:p w:rsidR="00CC1121" w:rsidRDefault="00CA7FEC" w:rsidP="00CC11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34A5">
        <w:t xml:space="preserve">Очевидно, что с данными умениями следует специально работать в образовательном процессе, используя самые различные формы.  Сегодня в школе существуют специальные метапредметные курсы, направленные на формирование отдельных умений из области работы с текстом.  Однако, с одной стороны их явно недостаточно, с другой они, весьма однотипны,   и  как нам кажется,  их необходимо разнообразить.   Важно расширить представления учащихся о самом понятии «текст», вывести их за рамки традиционного понимания понятия «текст». </w:t>
      </w:r>
      <w:r w:rsidR="001034A5">
        <w:t xml:space="preserve">Именно поэтому в этом году мы решили практики работы с текстом </w:t>
      </w:r>
      <w:r w:rsidR="000901A5">
        <w:t xml:space="preserve">апробировать в рамках летнего метапредметного лагеря. В качестве текста был представлен город в его разнообразии и многоязычии.  </w:t>
      </w:r>
      <w:r w:rsidR="00AD317E" w:rsidRPr="00AD317E">
        <w:rPr>
          <w:color w:val="000000"/>
        </w:rPr>
        <w:t>В образовательном пространстве лагеря учащиеся учатся  понимать город как текст, состоящий из самых разных арт</w:t>
      </w:r>
      <w:proofErr w:type="gramStart"/>
      <w:r w:rsidR="00AD317E" w:rsidRPr="00AD317E">
        <w:rPr>
          <w:color w:val="000000"/>
        </w:rPr>
        <w:t>е-</w:t>
      </w:r>
      <w:proofErr w:type="gramEnd"/>
      <w:r w:rsidR="00AD317E" w:rsidRPr="00AD317E">
        <w:rPr>
          <w:color w:val="000000"/>
        </w:rPr>
        <w:t xml:space="preserve"> фактов  которые ценны как сами по себе, так и в своем единстве. Ведь именно они образуют уникальную городскую среду, которая состоит из множества текстов и которую каждый человек может читать и понимать по- своему. </w:t>
      </w:r>
      <w:r w:rsidR="00AD317E">
        <w:rPr>
          <w:color w:val="000000"/>
        </w:rPr>
        <w:t xml:space="preserve">Сама идея лагеря кажется нам и уникальной и актуальной, </w:t>
      </w:r>
      <w:r w:rsidRPr="001034A5">
        <w:t>тем более</w:t>
      </w:r>
      <w:proofErr w:type="gramStart"/>
      <w:r w:rsidRPr="001034A5">
        <w:t>,</w:t>
      </w:r>
      <w:proofErr w:type="gramEnd"/>
      <w:r w:rsidRPr="001034A5">
        <w:t xml:space="preserve"> что умения интерпретировать такого плана  у учащихся 5</w:t>
      </w:r>
      <w:r w:rsidR="000901A5">
        <w:t xml:space="preserve">- 9 </w:t>
      </w:r>
      <w:r w:rsidRPr="001034A5">
        <w:t xml:space="preserve"> –х  классов практически не сформированы. </w:t>
      </w:r>
    </w:p>
    <w:p w:rsidR="000901A5" w:rsidRDefault="00F56782" w:rsidP="00F56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10 дней методом погружения участники лагеря, учащиеся 6-9-х классов, в количестве 40 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должны научится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видеть и понимать языки города. Для этого </w:t>
      </w:r>
      <w:r w:rsidR="00817D33">
        <w:rPr>
          <w:rFonts w:ascii="Times New Roman" w:hAnsi="Times New Roman" w:cs="Times New Roman"/>
          <w:sz w:val="24"/>
          <w:szCs w:val="24"/>
        </w:rPr>
        <w:t>они занимались на практиках:</w:t>
      </w:r>
    </w:p>
    <w:p w:rsidR="00817D33" w:rsidRPr="00ED2ED8" w:rsidRDefault="00ED2ED8" w:rsidP="00ED2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7D33" w:rsidRPr="00ED2ED8">
        <w:rPr>
          <w:rFonts w:ascii="Times New Roman" w:hAnsi="Times New Roman" w:cs="Times New Roman"/>
          <w:sz w:val="24"/>
          <w:szCs w:val="24"/>
        </w:rPr>
        <w:t>«</w:t>
      </w:r>
      <w:r w:rsidRPr="00ED2ED8">
        <w:rPr>
          <w:rFonts w:ascii="Times New Roman" w:hAnsi="Times New Roman" w:cs="Times New Roman"/>
          <w:sz w:val="24"/>
          <w:szCs w:val="24"/>
        </w:rPr>
        <w:t>Как читать монументальную</w:t>
      </w:r>
      <w:proofErr w:type="gramStart"/>
      <w:r w:rsidRPr="00ED2E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2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2E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2ED8">
        <w:rPr>
          <w:rFonts w:ascii="Times New Roman" w:hAnsi="Times New Roman" w:cs="Times New Roman"/>
          <w:sz w:val="24"/>
          <w:szCs w:val="24"/>
        </w:rPr>
        <w:t>кульптуру города»</w:t>
      </w:r>
    </w:p>
    <w:p w:rsidR="00ED2ED8" w:rsidRPr="00ED2ED8" w:rsidRDefault="00ED2ED8" w:rsidP="00ED2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ED8">
        <w:rPr>
          <w:rFonts w:ascii="Times New Roman" w:hAnsi="Times New Roman" w:cs="Times New Roman"/>
          <w:sz w:val="24"/>
          <w:szCs w:val="24"/>
        </w:rPr>
        <w:t>- «Архитектура города - текст, запечатлевший время »</w:t>
      </w:r>
    </w:p>
    <w:p w:rsidR="00ED2ED8" w:rsidRPr="00ED2ED8" w:rsidRDefault="00ED2ED8" w:rsidP="00ED2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ED8">
        <w:rPr>
          <w:rFonts w:ascii="Times New Roman" w:hAnsi="Times New Roman" w:cs="Times New Roman"/>
          <w:sz w:val="24"/>
          <w:szCs w:val="24"/>
        </w:rPr>
        <w:lastRenderedPageBreak/>
        <w:t>- «Звуки и цвета города»</w:t>
      </w:r>
    </w:p>
    <w:p w:rsidR="00ED2ED8" w:rsidRDefault="00ED2ED8" w:rsidP="00ED2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ED8">
        <w:rPr>
          <w:rFonts w:ascii="Times New Roman" w:hAnsi="Times New Roman" w:cs="Times New Roman"/>
          <w:sz w:val="24"/>
          <w:szCs w:val="24"/>
        </w:rPr>
        <w:t>- «Ар</w:t>
      </w:r>
      <w:proofErr w:type="gramStart"/>
      <w:r w:rsidRPr="00ED2ED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D2ED8">
        <w:rPr>
          <w:rFonts w:ascii="Times New Roman" w:hAnsi="Times New Roman" w:cs="Times New Roman"/>
          <w:sz w:val="24"/>
          <w:szCs w:val="24"/>
        </w:rPr>
        <w:t xml:space="preserve"> объекты – язык и атрибут современного города »</w:t>
      </w:r>
    </w:p>
    <w:p w:rsidR="00ED2ED8" w:rsidRDefault="00ED2ED8" w:rsidP="00ED2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ED8">
        <w:rPr>
          <w:rFonts w:ascii="Times New Roman" w:hAnsi="Times New Roman" w:cs="Times New Roman"/>
          <w:sz w:val="24"/>
          <w:szCs w:val="24"/>
        </w:rPr>
        <w:t xml:space="preserve"> - «Штрихи к портрету»</w:t>
      </w:r>
    </w:p>
    <w:p w:rsidR="0041545F" w:rsidRDefault="0041545F" w:rsidP="00ED2E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«Граффити»</w:t>
      </w:r>
    </w:p>
    <w:p w:rsidR="00ED2ED8" w:rsidRDefault="00ED2ED8" w:rsidP="00ED2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ED8">
        <w:rPr>
          <w:rFonts w:ascii="Times New Roman" w:hAnsi="Times New Roman" w:cs="Times New Roman"/>
          <w:sz w:val="24"/>
          <w:szCs w:val="24"/>
        </w:rPr>
        <w:t>- «Дизайн- проект»</w:t>
      </w:r>
    </w:p>
    <w:p w:rsidR="00AD317E" w:rsidRPr="00AD317E" w:rsidRDefault="00D906BB" w:rsidP="00AD317E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Каждый ученик проходил все семь практик. </w:t>
      </w:r>
      <w:r w:rsidR="0041545F">
        <w:t>Практики проводились в течение дня. В зависимости от содержания, актуальности сложности материала и т.д. количество часов, отводимых на практику,  составляло от 4-х до 13 часов. Участники лагеря делились на команды по 10 человек и в этом составе работали весь лагерь</w:t>
      </w:r>
      <w:r w:rsidR="0041545F" w:rsidRPr="00AD317E">
        <w:t xml:space="preserve">. </w:t>
      </w:r>
      <w:r w:rsidR="00AD317E" w:rsidRPr="00AD317E">
        <w:t xml:space="preserve">Каждый день лагеря состоит из трех частей.  Первая часть -  работа в музее, знакомство с историей объектов городской среды, «вхождение в тему дня».  Вторая  часть -  практики, проводимые в виде малых городских экспедиций, в ходе которых участники учатся находить определенные городские маркеры, истолковывать  их внешний вид, уместность расположения, определять их значимость для города. Около каждого объекта выполняется задание – фотография, мини- репортаж, и т.д.  Третья часть-  предъявление командой результатов работы на практиках и рефлексивная деятельность о работе в течение дня. Последние два дня работы в лагере посвящены созданию собственного  коллективного </w:t>
      </w:r>
      <w:proofErr w:type="gramStart"/>
      <w:r w:rsidR="00AD317E" w:rsidRPr="00AD317E">
        <w:t>арт</w:t>
      </w:r>
      <w:proofErr w:type="gramEnd"/>
      <w:r w:rsidR="00AD317E" w:rsidRPr="00AD317E">
        <w:t xml:space="preserve"> - объекта, который отражает отношение учеников к миру и самому себе.</w:t>
      </w:r>
    </w:p>
    <w:p w:rsidR="00AD317E" w:rsidRPr="00AD317E" w:rsidRDefault="00AD317E" w:rsidP="00AD317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317E">
        <w:rPr>
          <w:color w:val="000000"/>
        </w:rPr>
        <w:t>При таком подходе  участники лагеря оказываются в ситуации «вынужденной» самостоятельности. Они учатся структурировать в соответствии с предъявляемым заданием  время, преодолевать</w:t>
      </w:r>
      <w:r w:rsidRPr="007078B6">
        <w:rPr>
          <w:color w:val="000000"/>
          <w:sz w:val="28"/>
          <w:szCs w:val="28"/>
        </w:rPr>
        <w:t xml:space="preserve"> </w:t>
      </w:r>
      <w:r w:rsidRPr="00AD317E">
        <w:rPr>
          <w:color w:val="000000"/>
        </w:rPr>
        <w:t>трудности образовательного и  коммуникативного характера.</w:t>
      </w:r>
    </w:p>
    <w:p w:rsidR="00AD317E" w:rsidRDefault="00CC1121" w:rsidP="00415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более глубокого понимания языка города, его универсальности и уникальности была организована поездка в Пермь в Музей современного искусства и  </w:t>
      </w:r>
      <w:r w:rsidR="00AD317E">
        <w:rPr>
          <w:rFonts w:ascii="Times New Roman" w:hAnsi="Times New Roman" w:cs="Times New Roman"/>
          <w:sz w:val="24"/>
          <w:szCs w:val="24"/>
        </w:rPr>
        <w:t xml:space="preserve">малая городская экспедиция </w:t>
      </w:r>
      <w:r w:rsidR="00C357F1">
        <w:rPr>
          <w:rFonts w:ascii="Times New Roman" w:hAnsi="Times New Roman" w:cs="Times New Roman"/>
          <w:sz w:val="24"/>
          <w:szCs w:val="24"/>
        </w:rPr>
        <w:t xml:space="preserve">для знакомства с арт - объектами города и пробой их интерпретации. </w:t>
      </w:r>
      <w:r w:rsidR="00AD31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06BB" w:rsidRDefault="0041545F" w:rsidP="00415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первый день работы лагеря </w:t>
      </w:r>
      <w:r w:rsidRPr="00350573">
        <w:rPr>
          <w:rFonts w:ascii="Times New Roman" w:hAnsi="Times New Roman" w:cs="Times New Roman"/>
          <w:sz w:val="24"/>
          <w:szCs w:val="24"/>
        </w:rPr>
        <w:t xml:space="preserve"> учащиеся проход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350573">
        <w:rPr>
          <w:rFonts w:ascii="Times New Roman" w:hAnsi="Times New Roman" w:cs="Times New Roman"/>
          <w:sz w:val="24"/>
          <w:szCs w:val="24"/>
        </w:rPr>
        <w:t xml:space="preserve"> входную диагностику умения интерпретировать  </w:t>
      </w:r>
      <w:r>
        <w:rPr>
          <w:rFonts w:ascii="Times New Roman" w:hAnsi="Times New Roman" w:cs="Times New Roman"/>
          <w:sz w:val="24"/>
          <w:szCs w:val="24"/>
        </w:rPr>
        <w:t>город как текст, с опорой на языки города.</w:t>
      </w:r>
      <w:r w:rsidRPr="00350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конце лагерной смены </w:t>
      </w:r>
      <w:r w:rsidRPr="00350573">
        <w:rPr>
          <w:rFonts w:ascii="Times New Roman" w:hAnsi="Times New Roman" w:cs="Times New Roman"/>
          <w:sz w:val="24"/>
          <w:szCs w:val="24"/>
        </w:rPr>
        <w:t xml:space="preserve"> проходит итоговый мониторин</w:t>
      </w:r>
      <w:r w:rsidR="00E96608">
        <w:rPr>
          <w:rFonts w:ascii="Times New Roman" w:hAnsi="Times New Roman" w:cs="Times New Roman"/>
          <w:sz w:val="24"/>
          <w:szCs w:val="24"/>
        </w:rPr>
        <w:t>г на проверку этого  же умения. Для проведения итогово</w:t>
      </w:r>
      <w:r w:rsidR="00D906BB">
        <w:rPr>
          <w:rFonts w:ascii="Times New Roman" w:hAnsi="Times New Roman" w:cs="Times New Roman"/>
          <w:sz w:val="24"/>
          <w:szCs w:val="24"/>
        </w:rPr>
        <w:t xml:space="preserve">й диагностики в программу лагеря включена поездка в г. Кунгур, где проводится итоговая игра «Дорогами Кунгура». В ходе игры проходит как групповая работа, так и индивидуальная. </w:t>
      </w:r>
    </w:p>
    <w:p w:rsidR="00B52FB5" w:rsidRDefault="00B52FB5" w:rsidP="00415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лагеря показал, что участникам такая форма работы оказалась для детей интересной и полезной. Свою работу на практиках все оценили достаточно высоко, отметив, что главное в лагер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практическая деятельность, в ходе которой они выступали активными участниками процесса и даже творцами. Главное в работе на практиках в форме малых городских экспедиций, стало то, что с одной стороны у детей расширилось понимание понятия «текст», с другой стороны произошло  освоение  новых способов  деятельности (создание собственных текстов, изготовление макетов ар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и т.д.) Педагоги же в свою очередь также расширили границы собственного представления и понимания различных языков города. </w:t>
      </w:r>
      <w:r w:rsidR="00D16AB8">
        <w:rPr>
          <w:rFonts w:ascii="Times New Roman" w:hAnsi="Times New Roman" w:cs="Times New Roman"/>
          <w:sz w:val="24"/>
          <w:szCs w:val="24"/>
        </w:rPr>
        <w:t>Большую практическую значимость имела поездка в Музей современного искусства и знакомство с ар</w:t>
      </w:r>
      <w:proofErr w:type="gramStart"/>
      <w:r w:rsidR="00D16AB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D16AB8">
        <w:rPr>
          <w:rFonts w:ascii="Times New Roman" w:hAnsi="Times New Roman" w:cs="Times New Roman"/>
          <w:sz w:val="24"/>
          <w:szCs w:val="24"/>
        </w:rPr>
        <w:t xml:space="preserve"> объектами города Перми, поскольку это знание для детей оказалось совершенно новым и они сумели понять сущность современного города, почувствовать его динамику и т.д..</w:t>
      </w:r>
    </w:p>
    <w:p w:rsidR="00D16AB8" w:rsidRDefault="00D16AB8" w:rsidP="00415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игра в Кунгуре так же была важна, поскольку учащиеся самостоятельно изучали город, точнее центральную его часть. Детям было необходимо пройти определенным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маршрутом, найти маркеры города, отгадать загадки о наиболее известных объектах городской среды, сделать совместное фото около этих объектов.</w:t>
      </w:r>
    </w:p>
    <w:p w:rsidR="00D16AB8" w:rsidRDefault="00D16AB8" w:rsidP="00324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прохождения маршрутов дети своими командами выпускали газету «Кунгурские ведомости»</w:t>
      </w:r>
      <w:r w:rsidR="005056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затем выполняли индивидуальную работу «Каким я увидел город Кунгур».</w:t>
      </w:r>
    </w:p>
    <w:p w:rsidR="00D16AB8" w:rsidRDefault="00D16AB8" w:rsidP="00324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работ показал, что </w:t>
      </w:r>
      <w:r w:rsidRPr="00D16AB8">
        <w:rPr>
          <w:rFonts w:ascii="Times New Roman" w:hAnsi="Times New Roman" w:cs="Times New Roman"/>
          <w:sz w:val="24"/>
          <w:szCs w:val="24"/>
        </w:rPr>
        <w:t>уровень выполнения заданий  в сравнении с первой работой повысился. Намного выше стали результаты по первому критерию  «Выделение (указание) на языки текста». Участники лагеря смогли выделить  два- три языка, которые помогли им понять город. 11 человек про этому критерию набрали максимальный балл, что говорит об сознанном выделении языков текста  у почти  у трети  учащихся. Самым сложным оказался критерий об интерпретации языков города, что вполне обосновано и объективно.</w:t>
      </w:r>
      <w:r w:rsidR="00370F4B">
        <w:rPr>
          <w:rFonts w:ascii="Times New Roman" w:hAnsi="Times New Roman" w:cs="Times New Roman"/>
          <w:sz w:val="24"/>
          <w:szCs w:val="24"/>
        </w:rPr>
        <w:t xml:space="preserve"> Научиться интерпретировать город как текст быстро невозможно, однако первые шаги в этом направлении успешно сделаны. Низкие показатели по критерию оригинальность, </w:t>
      </w:r>
      <w:proofErr w:type="gramStart"/>
      <w:r w:rsidR="00370F4B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370F4B">
        <w:rPr>
          <w:rFonts w:ascii="Times New Roman" w:hAnsi="Times New Roman" w:cs="Times New Roman"/>
          <w:sz w:val="24"/>
          <w:szCs w:val="24"/>
        </w:rPr>
        <w:t xml:space="preserve"> скорее всего свидетельствует </w:t>
      </w:r>
      <w:r w:rsidR="00EE7BDD">
        <w:rPr>
          <w:rFonts w:ascii="Times New Roman" w:hAnsi="Times New Roman" w:cs="Times New Roman"/>
          <w:sz w:val="24"/>
          <w:szCs w:val="24"/>
        </w:rPr>
        <w:t>о недостаточном понимании языков города, что на данном этапе является нормой.</w:t>
      </w:r>
    </w:p>
    <w:p w:rsidR="00EE7BDD" w:rsidRPr="00EE7BDD" w:rsidRDefault="00EE7BDD" w:rsidP="00324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BDD">
        <w:rPr>
          <w:rFonts w:ascii="Times New Roman" w:hAnsi="Times New Roman" w:cs="Times New Roman"/>
          <w:sz w:val="24"/>
          <w:szCs w:val="24"/>
        </w:rPr>
        <w:t xml:space="preserve">Таким образом, за очень небольшое время, учащимся удалось рассмотреть город с разных позиций, что очень важно для его  понимания. Конечно, невозможно претендовать на глубокое понимание и овладение языками города всеми участниками лагеря, но его несомненным плюсом стала заинтересованность всех участников в том, чем они занимались, их попытка рефлексировать все свои действия, желание понять, что значит «читать город»  и попробовать себя в самых разных делах. </w:t>
      </w:r>
    </w:p>
    <w:p w:rsidR="00EE7BDD" w:rsidRDefault="00EE7BDD" w:rsidP="00324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BDD">
        <w:rPr>
          <w:rFonts w:ascii="Times New Roman" w:hAnsi="Times New Roman" w:cs="Times New Roman"/>
          <w:sz w:val="24"/>
          <w:szCs w:val="24"/>
        </w:rPr>
        <w:t>Анализ работы в метапредметном лагере позволяет сделать вывод о целесообразности такого рода деятельности, поскольку она оказалась интересна детям. Главная проблем</w:t>
      </w:r>
      <w:proofErr w:type="gramStart"/>
      <w:r w:rsidRPr="00EE7BD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E7BDD">
        <w:rPr>
          <w:rFonts w:ascii="Times New Roman" w:hAnsi="Times New Roman" w:cs="Times New Roman"/>
          <w:sz w:val="24"/>
          <w:szCs w:val="24"/>
        </w:rPr>
        <w:t xml:space="preserve"> это достаточно высокий уровень сложности материала, отсутствие настоящих профессионалов в области интерпретации паблик- арта. (кроме  специалистов Музея современного искусства) и </w:t>
      </w:r>
      <w:r w:rsidR="00324724">
        <w:rPr>
          <w:rFonts w:ascii="Times New Roman" w:hAnsi="Times New Roman" w:cs="Times New Roman"/>
          <w:sz w:val="24"/>
          <w:szCs w:val="24"/>
        </w:rPr>
        <w:t xml:space="preserve">разработка таких </w:t>
      </w:r>
      <w:r w:rsidRPr="00EE7BDD">
        <w:rPr>
          <w:rFonts w:ascii="Times New Roman" w:hAnsi="Times New Roman" w:cs="Times New Roman"/>
          <w:sz w:val="24"/>
          <w:szCs w:val="24"/>
        </w:rPr>
        <w:t xml:space="preserve"> диагностик, которые были бы с одной стороны интересны детям, с другой – реально оценивали уровень владения языками города.</w:t>
      </w:r>
    </w:p>
    <w:p w:rsidR="00324724" w:rsidRDefault="00324724" w:rsidP="00324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Считаем, что проект оказался очень интересным, позволившим отработать у учащихся новые умения в области интерпретации, увидеть многообразие текстов и их языков.</w:t>
      </w:r>
    </w:p>
    <w:p w:rsidR="00324724" w:rsidRPr="007372A4" w:rsidRDefault="00EE7BDD" w:rsidP="00324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="00324724" w:rsidRPr="007372A4">
        <w:rPr>
          <w:rFonts w:ascii="Times New Roman" w:hAnsi="Times New Roman" w:cs="Times New Roman"/>
          <w:sz w:val="24"/>
          <w:szCs w:val="24"/>
        </w:rPr>
        <w:t xml:space="preserve">В дальнейшем эту работу необходимо продолжать, поскольку она существенно влияет  на интеллектуальное </w:t>
      </w:r>
      <w:r w:rsidR="00324724">
        <w:rPr>
          <w:rFonts w:ascii="Times New Roman" w:hAnsi="Times New Roman" w:cs="Times New Roman"/>
          <w:sz w:val="24"/>
          <w:szCs w:val="24"/>
        </w:rPr>
        <w:t xml:space="preserve"> и личностное </w:t>
      </w:r>
      <w:r w:rsidR="00324724" w:rsidRPr="007372A4">
        <w:rPr>
          <w:rFonts w:ascii="Times New Roman" w:hAnsi="Times New Roman" w:cs="Times New Roman"/>
          <w:sz w:val="24"/>
          <w:szCs w:val="24"/>
        </w:rPr>
        <w:t>развитие ученика</w:t>
      </w:r>
    </w:p>
    <w:p w:rsidR="00EE7BDD" w:rsidRPr="00080FE6" w:rsidRDefault="00EE7BDD" w:rsidP="003247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EE7BDD" w:rsidRPr="0008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2625E"/>
    <w:multiLevelType w:val="hybridMultilevel"/>
    <w:tmpl w:val="EFE25AD6"/>
    <w:lvl w:ilvl="0" w:tplc="52B2C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FEC"/>
    <w:rsid w:val="000901A5"/>
    <w:rsid w:val="000A64EA"/>
    <w:rsid w:val="001034A5"/>
    <w:rsid w:val="00324724"/>
    <w:rsid w:val="00370F4B"/>
    <w:rsid w:val="0041545F"/>
    <w:rsid w:val="0050565C"/>
    <w:rsid w:val="005C353A"/>
    <w:rsid w:val="007249F0"/>
    <w:rsid w:val="00755B78"/>
    <w:rsid w:val="0077469D"/>
    <w:rsid w:val="00817D33"/>
    <w:rsid w:val="00863D52"/>
    <w:rsid w:val="00AA77E6"/>
    <w:rsid w:val="00AD317E"/>
    <w:rsid w:val="00B52FB5"/>
    <w:rsid w:val="00C357F1"/>
    <w:rsid w:val="00CA7FEC"/>
    <w:rsid w:val="00CC1121"/>
    <w:rsid w:val="00D16AB8"/>
    <w:rsid w:val="00D231FA"/>
    <w:rsid w:val="00D906BB"/>
    <w:rsid w:val="00E96608"/>
    <w:rsid w:val="00ED2ED8"/>
    <w:rsid w:val="00EE7BDD"/>
    <w:rsid w:val="00F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C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metod1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cp:keywords/>
  <dc:description/>
  <cp:lastModifiedBy>Averina-SS</cp:lastModifiedBy>
  <cp:revision>6</cp:revision>
  <cp:lastPrinted>2019-11-05T09:14:00Z</cp:lastPrinted>
  <dcterms:created xsi:type="dcterms:W3CDTF">2019-11-04T08:44:00Z</dcterms:created>
  <dcterms:modified xsi:type="dcterms:W3CDTF">2019-12-11T12:11:00Z</dcterms:modified>
</cp:coreProperties>
</file>